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Перечень документов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Примечание</w:t>
            </w:r>
          </w:p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Ти</w:t>
            </w:r>
            <w:r w:rsidR="00087131">
              <w:t>тульный лист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Рабочая учебная программа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 xml:space="preserve">Программа </w:t>
            </w:r>
            <w:proofErr w:type="gramStart"/>
            <w:r>
              <w:t>обучения по дисциплине</w:t>
            </w:r>
            <w:proofErr w:type="gramEnd"/>
            <w:r>
              <w:t xml:space="preserve"> (</w:t>
            </w:r>
            <w:r w:rsidRPr="00EA34E9">
              <w:rPr>
                <w:lang w:val="en-US"/>
              </w:rPr>
              <w:t>Syllabus</w:t>
            </w:r>
            <w:r>
              <w:t>)для студента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Карта учебно-методической обеспеченности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5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6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Планы практических (семинарских)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7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AF6ACF" w:rsidP="001E3F16">
            <w: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AF6ACF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CF" w:rsidRDefault="00AF6ACF" w:rsidP="00AF6ACF">
            <w:pPr>
              <w:jc w:val="center"/>
            </w:pPr>
            <w:r>
              <w:t>8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CF" w:rsidRDefault="00AF6ACF" w:rsidP="00AF6ACF">
            <w: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CF" w:rsidRDefault="00AF6ACF" w:rsidP="00AF6ACF"/>
        </w:tc>
      </w:tr>
      <w:tr w:rsidR="00AF6ACF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CF" w:rsidRDefault="00AF6ACF" w:rsidP="00AF6ACF">
            <w:pPr>
              <w:jc w:val="center"/>
            </w:pPr>
            <w:r>
              <w:t>9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CF" w:rsidRDefault="00AF6ACF" w:rsidP="00AF6ACF">
            <w:r>
              <w:t xml:space="preserve">Программное и </w:t>
            </w:r>
            <w:proofErr w:type="spellStart"/>
            <w:r>
              <w:t>мультимедийное</w:t>
            </w:r>
            <w:proofErr w:type="spellEnd"/>
            <w:r>
              <w:t xml:space="preserve"> сопровождение учебных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CF" w:rsidRDefault="00AF6ACF" w:rsidP="00AF6ACF"/>
        </w:tc>
      </w:tr>
      <w:tr w:rsidR="00AF6ACF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CF" w:rsidRDefault="00AF6ACF" w:rsidP="00AF6ACF">
            <w:pPr>
              <w:jc w:val="center"/>
            </w:pPr>
            <w:r>
              <w:t>10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CF" w:rsidRDefault="00AF6ACF" w:rsidP="00AF6ACF">
            <w: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CF" w:rsidRDefault="00AF6ACF" w:rsidP="00AF6ACF"/>
        </w:tc>
      </w:tr>
    </w:tbl>
    <w:p w:rsidR="00CF08A4" w:rsidRPr="001E3F16" w:rsidRDefault="001E3F16" w:rsidP="001E3F16">
      <w:pPr>
        <w:jc w:val="center"/>
        <w:rPr>
          <w:b/>
        </w:rPr>
      </w:pPr>
      <w:r w:rsidRPr="001E3F16">
        <w:rPr>
          <w:b/>
        </w:rPr>
        <w:t>Содержание УМКД</w:t>
      </w:r>
    </w:p>
    <w:sectPr w:rsidR="00CF08A4" w:rsidRPr="001E3F16" w:rsidSect="00CF0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3F16"/>
    <w:rsid w:val="00041C6B"/>
    <w:rsid w:val="00087131"/>
    <w:rsid w:val="001E3F16"/>
    <w:rsid w:val="002D0DBF"/>
    <w:rsid w:val="004A526B"/>
    <w:rsid w:val="00517B9D"/>
    <w:rsid w:val="005239F8"/>
    <w:rsid w:val="00622E93"/>
    <w:rsid w:val="00685E8D"/>
    <w:rsid w:val="006A26F2"/>
    <w:rsid w:val="006B1E56"/>
    <w:rsid w:val="006F1073"/>
    <w:rsid w:val="006F1F7B"/>
    <w:rsid w:val="00721E30"/>
    <w:rsid w:val="00743E67"/>
    <w:rsid w:val="008D19C7"/>
    <w:rsid w:val="009D7ADD"/>
    <w:rsid w:val="009F4C51"/>
    <w:rsid w:val="00A142E8"/>
    <w:rsid w:val="00AF6ACF"/>
    <w:rsid w:val="00B629A0"/>
    <w:rsid w:val="00C85BBE"/>
    <w:rsid w:val="00CF08A4"/>
    <w:rsid w:val="00E62EC0"/>
    <w:rsid w:val="00E90883"/>
    <w:rsid w:val="00EC3AF5"/>
    <w:rsid w:val="00FB2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F16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5</cp:revision>
  <cp:lastPrinted>2017-01-11T08:46:00Z</cp:lastPrinted>
  <dcterms:created xsi:type="dcterms:W3CDTF">2017-01-11T08:44:00Z</dcterms:created>
  <dcterms:modified xsi:type="dcterms:W3CDTF">2018-01-23T11:37:00Z</dcterms:modified>
</cp:coreProperties>
</file>